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F1DF" w14:textId="77777777" w:rsidR="003A066F" w:rsidRPr="003A066F" w:rsidRDefault="00300269" w:rsidP="003A066F">
      <w:pPr>
        <w:spacing w:after="0"/>
        <w:jc w:val="center"/>
        <w:rPr>
          <w:rFonts w:ascii="Arial" w:hAnsi="Arial" w:cs="Arial"/>
          <w:b/>
          <w:sz w:val="36"/>
        </w:rPr>
      </w:pPr>
      <w:r w:rsidRPr="003A066F">
        <w:rPr>
          <w:rFonts w:ascii="Arial" w:hAnsi="Arial" w:cs="Arial"/>
          <w:b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 wp14:anchorId="3F19B9BC" wp14:editId="58F7483F">
            <wp:simplePos x="0" y="0"/>
            <wp:positionH relativeFrom="margin">
              <wp:posOffset>60325</wp:posOffset>
            </wp:positionH>
            <wp:positionV relativeFrom="margin">
              <wp:posOffset>-188595</wp:posOffset>
            </wp:positionV>
            <wp:extent cx="866775" cy="83693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C logo bad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66F" w:rsidRPr="003A066F">
        <w:rPr>
          <w:rFonts w:ascii="Arial" w:hAnsi="Arial" w:cs="Arial"/>
          <w:b/>
          <w:sz w:val="36"/>
        </w:rPr>
        <w:t xml:space="preserve">Expression of Interest </w:t>
      </w:r>
      <w:r w:rsidR="003A066F">
        <w:rPr>
          <w:rFonts w:ascii="Arial" w:hAnsi="Arial" w:cs="Arial"/>
          <w:b/>
          <w:sz w:val="36"/>
        </w:rPr>
        <w:t>(EOI)</w:t>
      </w:r>
    </w:p>
    <w:p w14:paraId="0684DC6B" w14:textId="77777777" w:rsidR="00DE3471" w:rsidRPr="003A066F" w:rsidRDefault="00DE3471" w:rsidP="003A066F">
      <w:pPr>
        <w:spacing w:after="0"/>
        <w:jc w:val="center"/>
        <w:rPr>
          <w:rFonts w:ascii="Arial" w:hAnsi="Arial" w:cs="Arial"/>
          <w:b/>
          <w:sz w:val="36"/>
        </w:rPr>
      </w:pPr>
      <w:r w:rsidRPr="003A066F">
        <w:rPr>
          <w:rFonts w:ascii="Arial" w:hAnsi="Arial" w:cs="Arial"/>
          <w:b/>
          <w:sz w:val="36"/>
        </w:rPr>
        <w:t xml:space="preserve">Huon Valley </w:t>
      </w:r>
      <w:r w:rsidR="00C72030" w:rsidRPr="003A066F">
        <w:rPr>
          <w:rFonts w:ascii="Arial" w:hAnsi="Arial" w:cs="Arial"/>
          <w:b/>
          <w:sz w:val="36"/>
        </w:rPr>
        <w:t>Arts and Culture</w:t>
      </w:r>
      <w:r w:rsidRPr="003A066F">
        <w:rPr>
          <w:rFonts w:ascii="Arial" w:hAnsi="Arial" w:cs="Arial"/>
          <w:b/>
          <w:sz w:val="36"/>
        </w:rPr>
        <w:t xml:space="preserve"> Committee</w:t>
      </w:r>
      <w:r w:rsidR="003A066F" w:rsidRPr="003A066F">
        <w:rPr>
          <w:rFonts w:ascii="Arial" w:hAnsi="Arial" w:cs="Arial"/>
          <w:b/>
          <w:sz w:val="36"/>
        </w:rPr>
        <w:t xml:space="preserve"> </w:t>
      </w:r>
    </w:p>
    <w:p w14:paraId="3208B7A2" w14:textId="77777777" w:rsidR="003A066F" w:rsidRPr="003A066F" w:rsidRDefault="003A066F" w:rsidP="00E34107">
      <w:pPr>
        <w:jc w:val="both"/>
        <w:rPr>
          <w:rFonts w:ascii="Arial" w:hAnsi="Arial" w:cs="Arial"/>
        </w:rPr>
      </w:pPr>
    </w:p>
    <w:p w14:paraId="137995A0" w14:textId="77777777" w:rsidR="003A066F" w:rsidRDefault="003A066F" w:rsidP="00154D33">
      <w:pPr>
        <w:spacing w:after="0" w:line="240" w:lineRule="auto"/>
        <w:jc w:val="both"/>
        <w:rPr>
          <w:rFonts w:ascii="Arial" w:hAnsi="Arial" w:cs="Arial"/>
        </w:rPr>
      </w:pPr>
      <w:r w:rsidRPr="003A066F">
        <w:rPr>
          <w:rFonts w:ascii="Arial" w:hAnsi="Arial" w:cs="Arial"/>
        </w:rPr>
        <w:t xml:space="preserve">Thank you for </w:t>
      </w:r>
      <w:r w:rsidR="007728DE">
        <w:rPr>
          <w:rFonts w:ascii="Arial" w:hAnsi="Arial" w:cs="Arial"/>
        </w:rPr>
        <w:t xml:space="preserve">your </w:t>
      </w:r>
      <w:r w:rsidRPr="003A066F">
        <w:rPr>
          <w:rFonts w:ascii="Arial" w:hAnsi="Arial" w:cs="Arial"/>
        </w:rPr>
        <w:t xml:space="preserve">interest in becoming a member of the Huon Valley Arts and Culture Committee. </w:t>
      </w:r>
      <w:r w:rsidR="007728DE">
        <w:rPr>
          <w:rFonts w:ascii="Arial" w:hAnsi="Arial" w:cs="Arial"/>
        </w:rPr>
        <w:t>Council welcomes approaches from interested individuals, groups and sectors.</w:t>
      </w:r>
    </w:p>
    <w:p w14:paraId="3A6DD173" w14:textId="77777777" w:rsidR="007728DE" w:rsidRPr="003A066F" w:rsidRDefault="007728DE" w:rsidP="00154D33">
      <w:pPr>
        <w:spacing w:after="0" w:line="240" w:lineRule="auto"/>
        <w:jc w:val="both"/>
        <w:rPr>
          <w:rFonts w:ascii="Arial" w:hAnsi="Arial" w:cs="Arial"/>
        </w:rPr>
      </w:pPr>
    </w:p>
    <w:p w14:paraId="2208F6B4" w14:textId="77777777" w:rsidR="003A066F" w:rsidRPr="003A066F" w:rsidRDefault="003A066F" w:rsidP="00154D33">
      <w:pPr>
        <w:spacing w:after="0" w:line="240" w:lineRule="auto"/>
        <w:jc w:val="both"/>
        <w:rPr>
          <w:rFonts w:ascii="Arial" w:hAnsi="Arial" w:cs="Arial"/>
        </w:rPr>
      </w:pPr>
      <w:r w:rsidRPr="003A066F">
        <w:rPr>
          <w:rFonts w:ascii="Arial" w:hAnsi="Arial" w:cs="Arial"/>
        </w:rPr>
        <w:t>This Special Committee of Council meets up to 4 times each year to:</w:t>
      </w:r>
    </w:p>
    <w:p w14:paraId="4CED2DA2" w14:textId="77777777" w:rsidR="003A066F" w:rsidRPr="003A066F" w:rsidRDefault="003A066F" w:rsidP="00154D33">
      <w:pPr>
        <w:numPr>
          <w:ilvl w:val="0"/>
          <w:numId w:val="5"/>
        </w:numPr>
        <w:spacing w:after="0" w:line="240" w:lineRule="auto"/>
        <w:ind w:left="851" w:hanging="333"/>
        <w:rPr>
          <w:rFonts w:ascii="Arial" w:hAnsi="Arial" w:cs="Arial"/>
        </w:rPr>
      </w:pPr>
      <w:r w:rsidRPr="003A066F">
        <w:rPr>
          <w:rFonts w:ascii="Arial" w:hAnsi="Arial" w:cs="Arial"/>
        </w:rPr>
        <w:t xml:space="preserve">Support the </w:t>
      </w:r>
      <w:r>
        <w:rPr>
          <w:rFonts w:ascii="Arial" w:hAnsi="Arial" w:cs="Arial"/>
        </w:rPr>
        <w:t xml:space="preserve">implementation of the </w:t>
      </w:r>
      <w:r w:rsidR="0064211F">
        <w:rPr>
          <w:rFonts w:ascii="Arial" w:hAnsi="Arial" w:cs="Arial"/>
        </w:rPr>
        <w:t xml:space="preserve">Huon Valley </w:t>
      </w:r>
      <w:r>
        <w:rPr>
          <w:rFonts w:ascii="Arial" w:hAnsi="Arial" w:cs="Arial"/>
        </w:rPr>
        <w:t>Arts and C</w:t>
      </w:r>
      <w:r w:rsidR="00DF3001">
        <w:rPr>
          <w:rFonts w:ascii="Arial" w:hAnsi="Arial" w:cs="Arial"/>
        </w:rPr>
        <w:t>ulture Strategy;</w:t>
      </w:r>
    </w:p>
    <w:p w14:paraId="41FC7C50" w14:textId="77777777" w:rsidR="003A066F" w:rsidRPr="003A066F" w:rsidRDefault="003A066F" w:rsidP="00154D33">
      <w:pPr>
        <w:numPr>
          <w:ilvl w:val="0"/>
          <w:numId w:val="5"/>
        </w:numPr>
        <w:spacing w:after="0" w:line="240" w:lineRule="auto"/>
        <w:ind w:left="851" w:hanging="333"/>
        <w:rPr>
          <w:rFonts w:ascii="Arial" w:hAnsi="Arial" w:cs="Arial"/>
        </w:rPr>
      </w:pPr>
      <w:r w:rsidRPr="003A066F">
        <w:rPr>
          <w:rFonts w:ascii="Arial" w:hAnsi="Arial" w:cs="Arial"/>
        </w:rPr>
        <w:t>Act as a consultative link between the community and the Huon Valley Council by providing a mechanism for feedb</w:t>
      </w:r>
      <w:r w:rsidR="00DF3001">
        <w:rPr>
          <w:rFonts w:ascii="Arial" w:hAnsi="Arial" w:cs="Arial"/>
        </w:rPr>
        <w:t>ack and promoting communication;</w:t>
      </w:r>
    </w:p>
    <w:p w14:paraId="0E39E873" w14:textId="77777777" w:rsidR="003A066F" w:rsidRPr="003A066F" w:rsidRDefault="003A066F" w:rsidP="00154D33">
      <w:pPr>
        <w:numPr>
          <w:ilvl w:val="0"/>
          <w:numId w:val="5"/>
        </w:numPr>
        <w:spacing w:after="0" w:line="240" w:lineRule="auto"/>
        <w:ind w:left="851" w:hanging="333"/>
        <w:rPr>
          <w:rFonts w:ascii="Arial" w:hAnsi="Arial" w:cs="Arial"/>
        </w:rPr>
      </w:pPr>
      <w:r w:rsidRPr="003A066F">
        <w:rPr>
          <w:rFonts w:ascii="Arial" w:hAnsi="Arial" w:cs="Arial"/>
        </w:rPr>
        <w:t xml:space="preserve">Assist in identifying and responding to key issues relating to arts, culture </w:t>
      </w:r>
      <w:r w:rsidR="00DF3001">
        <w:rPr>
          <w:rFonts w:ascii="Arial" w:hAnsi="Arial" w:cs="Arial"/>
        </w:rPr>
        <w:t>and heritage in the Huon Valley;</w:t>
      </w:r>
    </w:p>
    <w:p w14:paraId="5E974005" w14:textId="77777777" w:rsidR="003A066F" w:rsidRPr="003A066F" w:rsidRDefault="003A066F" w:rsidP="00154D33">
      <w:pPr>
        <w:numPr>
          <w:ilvl w:val="0"/>
          <w:numId w:val="5"/>
        </w:numPr>
        <w:spacing w:after="0" w:line="240" w:lineRule="auto"/>
        <w:ind w:left="851" w:hanging="333"/>
        <w:rPr>
          <w:rFonts w:ascii="Arial" w:hAnsi="Arial" w:cs="Arial"/>
        </w:rPr>
      </w:pPr>
      <w:r w:rsidRPr="003A066F">
        <w:rPr>
          <w:rFonts w:ascii="Arial" w:hAnsi="Arial" w:cs="Arial"/>
        </w:rPr>
        <w:t>Support Council with advocacy on and promotion of relevant arts and cultural matters, and to</w:t>
      </w:r>
    </w:p>
    <w:p w14:paraId="6B7FDB27" w14:textId="77777777" w:rsidR="003A066F" w:rsidRDefault="003A066F" w:rsidP="00154D33">
      <w:pPr>
        <w:numPr>
          <w:ilvl w:val="0"/>
          <w:numId w:val="5"/>
        </w:numPr>
        <w:spacing w:after="0" w:line="240" w:lineRule="auto"/>
        <w:ind w:left="851" w:hanging="333"/>
        <w:rPr>
          <w:rFonts w:ascii="Arial" w:hAnsi="Arial" w:cs="Arial"/>
        </w:rPr>
      </w:pPr>
      <w:r w:rsidRPr="003A066F">
        <w:rPr>
          <w:rFonts w:ascii="Arial" w:hAnsi="Arial" w:cs="Arial"/>
        </w:rPr>
        <w:t>Strengthen partnerships across sectors and other relevant networks and organisations.</w:t>
      </w:r>
    </w:p>
    <w:p w14:paraId="2307511E" w14:textId="77777777" w:rsidR="007728DE" w:rsidRDefault="007728DE" w:rsidP="00154D33">
      <w:pPr>
        <w:spacing w:after="0" w:line="240" w:lineRule="auto"/>
        <w:ind w:left="851"/>
        <w:rPr>
          <w:rFonts w:ascii="Arial" w:hAnsi="Arial" w:cs="Arial"/>
        </w:rPr>
      </w:pPr>
    </w:p>
    <w:p w14:paraId="6ABFBFBE" w14:textId="77777777" w:rsidR="003A066F" w:rsidRPr="003A066F" w:rsidRDefault="003A066F" w:rsidP="00154D33">
      <w:pPr>
        <w:spacing w:after="0" w:line="240" w:lineRule="auto"/>
        <w:jc w:val="both"/>
        <w:rPr>
          <w:rFonts w:ascii="Arial" w:hAnsi="Arial" w:cs="Arial"/>
        </w:rPr>
      </w:pPr>
      <w:r w:rsidRPr="003A066F">
        <w:rPr>
          <w:rFonts w:ascii="Arial" w:hAnsi="Arial" w:cs="Arial"/>
        </w:rPr>
        <w:t>We ask that you consider several documents prior to completing your EOI which include the:</w:t>
      </w:r>
    </w:p>
    <w:p w14:paraId="592BBFAD" w14:textId="77777777" w:rsidR="003A066F" w:rsidRPr="003A066F" w:rsidRDefault="003A066F" w:rsidP="00154D33">
      <w:pPr>
        <w:numPr>
          <w:ilvl w:val="0"/>
          <w:numId w:val="5"/>
        </w:numPr>
        <w:spacing w:after="0" w:line="240" w:lineRule="auto"/>
        <w:ind w:left="851" w:hanging="333"/>
        <w:rPr>
          <w:rFonts w:ascii="Arial" w:hAnsi="Arial" w:cs="Arial"/>
        </w:rPr>
      </w:pPr>
      <w:r w:rsidRPr="003A066F">
        <w:rPr>
          <w:rFonts w:ascii="Arial" w:hAnsi="Arial" w:cs="Arial"/>
        </w:rPr>
        <w:t>Huon Valley Arts and Culture Strategy</w:t>
      </w:r>
      <w:r>
        <w:rPr>
          <w:rFonts w:ascii="Arial" w:hAnsi="Arial" w:cs="Arial"/>
        </w:rPr>
        <w:t xml:space="preserve"> (2018 -2022),</w:t>
      </w:r>
      <w:r w:rsidRPr="003A066F">
        <w:rPr>
          <w:rFonts w:ascii="Arial" w:hAnsi="Arial" w:cs="Arial"/>
        </w:rPr>
        <w:t xml:space="preserve"> and the</w:t>
      </w:r>
    </w:p>
    <w:p w14:paraId="7E654003" w14:textId="77777777" w:rsidR="003A066F" w:rsidRDefault="003A066F" w:rsidP="00154D33">
      <w:pPr>
        <w:numPr>
          <w:ilvl w:val="0"/>
          <w:numId w:val="5"/>
        </w:numPr>
        <w:spacing w:after="0" w:line="240" w:lineRule="auto"/>
        <w:ind w:left="851" w:hanging="333"/>
        <w:rPr>
          <w:rFonts w:ascii="Arial" w:hAnsi="Arial" w:cs="Arial"/>
        </w:rPr>
      </w:pPr>
      <w:r w:rsidRPr="003A066F">
        <w:rPr>
          <w:rFonts w:ascii="Arial" w:hAnsi="Arial" w:cs="Arial"/>
        </w:rPr>
        <w:t>Huon Valley Arts and Culture Committee Terms of Reference</w:t>
      </w:r>
      <w:r>
        <w:rPr>
          <w:rFonts w:ascii="Arial" w:hAnsi="Arial" w:cs="Arial"/>
        </w:rPr>
        <w:t>.</w:t>
      </w:r>
    </w:p>
    <w:p w14:paraId="0D55B013" w14:textId="77777777" w:rsidR="007728DE" w:rsidRDefault="007728DE" w:rsidP="00154D33">
      <w:pPr>
        <w:spacing w:after="0" w:line="240" w:lineRule="auto"/>
        <w:jc w:val="both"/>
        <w:rPr>
          <w:rFonts w:ascii="Arial" w:hAnsi="Arial" w:cs="Arial"/>
        </w:rPr>
      </w:pPr>
    </w:p>
    <w:p w14:paraId="2B507B7B" w14:textId="77777777" w:rsidR="008D6DE2" w:rsidRDefault="00C0170E" w:rsidP="00154D33">
      <w:pPr>
        <w:spacing w:after="0" w:line="240" w:lineRule="auto"/>
        <w:jc w:val="both"/>
        <w:rPr>
          <w:rStyle w:val="Hyperlink"/>
          <w:rFonts w:ascii="Arial" w:hAnsi="Arial" w:cs="Arial"/>
        </w:rPr>
      </w:pPr>
      <w:r w:rsidRPr="00C0170E">
        <w:rPr>
          <w:rFonts w:ascii="Arial" w:hAnsi="Arial" w:cs="Arial"/>
        </w:rPr>
        <w:t xml:space="preserve">These documents can be viewed on Council’s website </w:t>
      </w:r>
      <w:hyperlink r:id="rId7" w:history="1">
        <w:r w:rsidR="008D6DE2" w:rsidRPr="00E34107">
          <w:rPr>
            <w:rStyle w:val="Hyperlink"/>
            <w:rFonts w:ascii="Arial" w:hAnsi="Arial" w:cs="Arial"/>
          </w:rPr>
          <w:t>www.huonvalley.tas.gov.au/accommittee</w:t>
        </w:r>
      </w:hyperlink>
    </w:p>
    <w:p w14:paraId="499DE876" w14:textId="77777777" w:rsidR="007728DE" w:rsidRDefault="007728DE" w:rsidP="00154D33">
      <w:pPr>
        <w:spacing w:after="0" w:line="240" w:lineRule="auto"/>
        <w:jc w:val="both"/>
      </w:pPr>
    </w:p>
    <w:p w14:paraId="49EBDB59" w14:textId="77777777" w:rsidR="007728DE" w:rsidRDefault="007728DE" w:rsidP="00154D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 will be appointing up to 12 members to the Committee. </w:t>
      </w:r>
      <w:r w:rsidR="00C0170E">
        <w:rPr>
          <w:rFonts w:ascii="Arial" w:hAnsi="Arial" w:cs="Arial"/>
        </w:rPr>
        <w:t xml:space="preserve">We recognise that we </w:t>
      </w:r>
      <w:r>
        <w:rPr>
          <w:rFonts w:ascii="Arial" w:hAnsi="Arial" w:cs="Arial"/>
        </w:rPr>
        <w:t>may not be able to provide all</w:t>
      </w:r>
      <w:r w:rsidR="00C0170E">
        <w:rPr>
          <w:rFonts w:ascii="Arial" w:hAnsi="Arial" w:cs="Arial"/>
        </w:rPr>
        <w:t xml:space="preserve"> applicants with a position on the </w:t>
      </w:r>
      <w:r>
        <w:rPr>
          <w:rFonts w:ascii="Arial" w:hAnsi="Arial" w:cs="Arial"/>
        </w:rPr>
        <w:t>committee; however</w:t>
      </w:r>
      <w:r w:rsidR="00C0170E">
        <w:rPr>
          <w:rFonts w:ascii="Arial" w:hAnsi="Arial" w:cs="Arial"/>
        </w:rPr>
        <w:t xml:space="preserve"> the Committee is not the only means for engaging with the Council’s Arts and Culture program or Strategy. </w:t>
      </w:r>
      <w:r w:rsidR="00DF3001">
        <w:rPr>
          <w:rFonts w:ascii="Arial" w:hAnsi="Arial" w:cs="Arial"/>
        </w:rPr>
        <w:t xml:space="preserve"> </w:t>
      </w:r>
    </w:p>
    <w:p w14:paraId="784AAF0F" w14:textId="77777777" w:rsidR="007728DE" w:rsidRDefault="007728DE" w:rsidP="00154D33">
      <w:pPr>
        <w:spacing w:after="0" w:line="240" w:lineRule="auto"/>
        <w:jc w:val="both"/>
        <w:rPr>
          <w:rFonts w:ascii="Arial" w:hAnsi="Arial" w:cs="Arial"/>
        </w:rPr>
      </w:pPr>
    </w:p>
    <w:p w14:paraId="642AC876" w14:textId="77777777" w:rsidR="00C0170E" w:rsidRDefault="00C0170E" w:rsidP="00154D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encourage</w:t>
      </w:r>
      <w:r w:rsidR="007728DE">
        <w:rPr>
          <w:rFonts w:ascii="Arial" w:hAnsi="Arial" w:cs="Arial"/>
        </w:rPr>
        <w:t xml:space="preserve"> all</w:t>
      </w:r>
      <w:r>
        <w:rPr>
          <w:rFonts w:ascii="Arial" w:hAnsi="Arial" w:cs="Arial"/>
        </w:rPr>
        <w:t xml:space="preserve"> applicants to consider other options for engaging with the Huon Valley arts and culture sector, Council and the Strategy. </w:t>
      </w:r>
      <w:r w:rsidR="00DF3001">
        <w:rPr>
          <w:rFonts w:ascii="Arial" w:hAnsi="Arial" w:cs="Arial"/>
        </w:rPr>
        <w:t xml:space="preserve"> </w:t>
      </w:r>
    </w:p>
    <w:p w14:paraId="58593400" w14:textId="77777777" w:rsidR="007728DE" w:rsidRDefault="007728DE" w:rsidP="00154D33">
      <w:pPr>
        <w:spacing w:after="0" w:line="240" w:lineRule="auto"/>
        <w:jc w:val="both"/>
        <w:rPr>
          <w:rFonts w:ascii="Arial" w:hAnsi="Arial" w:cs="Arial"/>
        </w:rPr>
      </w:pPr>
    </w:p>
    <w:p w14:paraId="712CDBBC" w14:textId="77777777" w:rsidR="007728DE" w:rsidRDefault="00E34107" w:rsidP="00154D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 general enquiries, support with this form or to</w:t>
      </w:r>
      <w:r w:rsidR="007728DE">
        <w:rPr>
          <w:rFonts w:ascii="Arial" w:hAnsi="Arial" w:cs="Arial"/>
        </w:rPr>
        <w:t xml:space="preserve"> find out other ways for engaging with the Art and Culture program, please contact Huon Valley Council’s Arts and Culture Officer, Miranda Wageman</w:t>
      </w:r>
      <w:r w:rsidR="007728DE" w:rsidRPr="00555CAC">
        <w:rPr>
          <w:rFonts w:ascii="Arial" w:hAnsi="Arial" w:cs="Arial"/>
        </w:rPr>
        <w:t xml:space="preserve"> by </w:t>
      </w:r>
      <w:r w:rsidR="007728DE">
        <w:rPr>
          <w:rFonts w:ascii="Arial" w:hAnsi="Arial" w:cs="Arial"/>
        </w:rPr>
        <w:t xml:space="preserve">phone on (03) 6264 0300 or </w:t>
      </w:r>
      <w:r w:rsidR="007728DE" w:rsidRPr="00154D33">
        <w:t>hvc@huonvalley.tas.gov.a</w:t>
      </w:r>
      <w:r w:rsidR="007728DE">
        <w:rPr>
          <w:rFonts w:ascii="Arial" w:hAnsi="Arial" w:cs="Arial"/>
        </w:rPr>
        <w:t>u</w:t>
      </w:r>
    </w:p>
    <w:p w14:paraId="60F69F2D" w14:textId="77777777" w:rsidR="007728DE" w:rsidRDefault="007728DE" w:rsidP="00154D33">
      <w:pPr>
        <w:spacing w:after="0" w:line="240" w:lineRule="auto"/>
        <w:jc w:val="both"/>
        <w:rPr>
          <w:rFonts w:ascii="Arial" w:hAnsi="Arial" w:cs="Arial"/>
        </w:rPr>
      </w:pPr>
    </w:p>
    <w:p w14:paraId="70456021" w14:textId="0BF97CF2" w:rsidR="007728DE" w:rsidRDefault="007728DE" w:rsidP="007728DE">
      <w:pPr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Applications may be submitted </w:t>
      </w:r>
      <w:r w:rsidRPr="00555CAC">
        <w:rPr>
          <w:rFonts w:ascii="Arial" w:hAnsi="Arial" w:cs="Arial"/>
        </w:rPr>
        <w:t>by mail or email</w:t>
      </w:r>
      <w:r>
        <w:rPr>
          <w:rFonts w:ascii="Arial" w:hAnsi="Arial" w:cs="Arial"/>
        </w:rPr>
        <w:t xml:space="preserve"> </w:t>
      </w:r>
      <w:r w:rsidRPr="00C0170E">
        <w:rPr>
          <w:rFonts w:ascii="Arial" w:hAnsi="Arial" w:cs="Arial"/>
        </w:rPr>
        <w:t xml:space="preserve">no later than </w:t>
      </w:r>
      <w:r w:rsidRPr="0048135E">
        <w:rPr>
          <w:rFonts w:ascii="Arial" w:hAnsi="Arial" w:cs="Arial"/>
          <w:b/>
          <w:sz w:val="21"/>
          <w:szCs w:val="21"/>
        </w:rPr>
        <w:t xml:space="preserve">5pm on </w:t>
      </w:r>
      <w:r w:rsidR="00086208">
        <w:rPr>
          <w:rFonts w:ascii="Arial" w:hAnsi="Arial" w:cs="Arial"/>
          <w:b/>
          <w:sz w:val="21"/>
          <w:szCs w:val="21"/>
        </w:rPr>
        <w:t>Monday</w:t>
      </w:r>
      <w:r w:rsidRPr="0048135E">
        <w:rPr>
          <w:rFonts w:ascii="Arial" w:hAnsi="Arial" w:cs="Arial"/>
          <w:b/>
          <w:sz w:val="21"/>
          <w:szCs w:val="21"/>
        </w:rPr>
        <w:t xml:space="preserve"> 17 January 202</w:t>
      </w:r>
      <w:r w:rsidR="00086208">
        <w:rPr>
          <w:rFonts w:ascii="Arial" w:hAnsi="Arial" w:cs="Arial"/>
          <w:b/>
          <w:sz w:val="21"/>
          <w:szCs w:val="21"/>
        </w:rPr>
        <w:t>2</w:t>
      </w:r>
    </w:p>
    <w:p w14:paraId="3085C993" w14:textId="77777777" w:rsidR="007728DE" w:rsidRDefault="007728DE" w:rsidP="007728DE">
      <w:pPr>
        <w:spacing w:before="60" w:after="60" w:line="240" w:lineRule="auto"/>
        <w:ind w:left="567"/>
        <w:jc w:val="both"/>
        <w:rPr>
          <w:rFonts w:ascii="Arial" w:hAnsi="Arial" w:cs="Arial"/>
        </w:rPr>
      </w:pPr>
      <w:r w:rsidRPr="00C0170E">
        <w:rPr>
          <w:rFonts w:ascii="Arial" w:hAnsi="Arial" w:cs="Arial"/>
        </w:rPr>
        <w:t>Huon Valley Council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170E">
        <w:rPr>
          <w:rFonts w:ascii="Arial" w:hAnsi="Arial" w:cs="Arial"/>
        </w:rPr>
        <w:t xml:space="preserve">or </w:t>
      </w:r>
      <w:hyperlink r:id="rId8" w:history="1">
        <w:r w:rsidRPr="00C0170E">
          <w:rPr>
            <w:rStyle w:val="Hyperlink"/>
            <w:rFonts w:ascii="Arial" w:hAnsi="Arial" w:cs="Arial"/>
          </w:rPr>
          <w:t>hvc@huonvalley.tas.gov.au</w:t>
        </w:r>
      </w:hyperlink>
    </w:p>
    <w:p w14:paraId="1792E259" w14:textId="77777777" w:rsidR="007728DE" w:rsidRDefault="007728DE" w:rsidP="007728DE">
      <w:pPr>
        <w:spacing w:before="60" w:after="6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0170E">
        <w:rPr>
          <w:rFonts w:ascii="Arial" w:hAnsi="Arial" w:cs="Arial"/>
        </w:rPr>
        <w:t>0 Main Street</w:t>
      </w:r>
    </w:p>
    <w:p w14:paraId="790230EB" w14:textId="77777777" w:rsidR="007728DE" w:rsidRDefault="007728DE" w:rsidP="007728DE">
      <w:pPr>
        <w:spacing w:before="60" w:after="60" w:line="240" w:lineRule="auto"/>
        <w:ind w:left="567"/>
        <w:jc w:val="both"/>
        <w:rPr>
          <w:rFonts w:ascii="Arial" w:hAnsi="Arial" w:cs="Arial"/>
        </w:rPr>
      </w:pPr>
      <w:r w:rsidRPr="00C0170E">
        <w:rPr>
          <w:rFonts w:ascii="Arial" w:hAnsi="Arial" w:cs="Arial"/>
        </w:rPr>
        <w:t>Huonville</w:t>
      </w:r>
      <w:r>
        <w:rPr>
          <w:rFonts w:ascii="Arial" w:hAnsi="Arial" w:cs="Arial"/>
        </w:rPr>
        <w:t xml:space="preserve">  TAS  7109</w:t>
      </w:r>
      <w:r w:rsidRPr="00C0170E">
        <w:rPr>
          <w:rFonts w:ascii="Arial" w:hAnsi="Arial" w:cs="Arial"/>
        </w:rPr>
        <w:t xml:space="preserve"> </w:t>
      </w:r>
    </w:p>
    <w:p w14:paraId="641B973D" w14:textId="77777777" w:rsidR="007728DE" w:rsidRDefault="007728DE" w:rsidP="007728DE">
      <w:pPr>
        <w:spacing w:before="60" w:after="6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Phone: (03) 6264 0300</w:t>
      </w:r>
    </w:p>
    <w:p w14:paraId="1185E058" w14:textId="77777777" w:rsidR="007728DE" w:rsidRDefault="007728DE" w:rsidP="00E34107">
      <w:pPr>
        <w:tabs>
          <w:tab w:val="left" w:leader="underscore" w:pos="10206"/>
        </w:tabs>
        <w:spacing w:before="60" w:after="60" w:line="360" w:lineRule="auto"/>
        <w:rPr>
          <w:rFonts w:ascii="Arial" w:hAnsi="Arial" w:cs="Arial"/>
        </w:rPr>
      </w:pPr>
    </w:p>
    <w:p w14:paraId="57FC59FF" w14:textId="2246746E" w:rsidR="007728DE" w:rsidRDefault="007728DE" w:rsidP="00E34107">
      <w:pPr>
        <w:tabs>
          <w:tab w:val="left" w:leader="underscore" w:pos="10206"/>
        </w:tabs>
        <w:spacing w:before="60"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Successful applicants will be appointed to the Committee for a 2 year period (202</w:t>
      </w:r>
      <w:r w:rsidR="0008620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202</w:t>
      </w:r>
      <w:r w:rsidR="0008620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).  </w:t>
      </w:r>
    </w:p>
    <w:p w14:paraId="0715772A" w14:textId="77777777" w:rsidR="00E34107" w:rsidRPr="00E34107" w:rsidRDefault="00E34107" w:rsidP="00E34107">
      <w:pPr>
        <w:tabs>
          <w:tab w:val="left" w:leader="underscore" w:pos="10206"/>
        </w:tabs>
        <w:spacing w:before="60" w:after="60" w:line="360" w:lineRule="auto"/>
        <w:rPr>
          <w:rFonts w:ascii="Arial" w:hAnsi="Arial" w:cs="Arial"/>
          <w:b/>
        </w:rPr>
      </w:pPr>
      <w:r w:rsidRPr="00E34107">
        <w:rPr>
          <w:rFonts w:ascii="Arial" w:hAnsi="Arial" w:cs="Arial"/>
          <w:b/>
        </w:rPr>
        <w:t>Applicant Contact Details</w:t>
      </w:r>
    </w:p>
    <w:p w14:paraId="5D892C78" w14:textId="77777777" w:rsidR="00E34107" w:rsidRPr="00D51BEA" w:rsidRDefault="00E34107" w:rsidP="00E34107">
      <w:pPr>
        <w:tabs>
          <w:tab w:val="left" w:leader="underscore" w:pos="10206"/>
        </w:tabs>
        <w:spacing w:before="60" w:after="60" w:line="360" w:lineRule="auto"/>
        <w:rPr>
          <w:rFonts w:ascii="Arial" w:hAnsi="Arial" w:cs="Arial"/>
        </w:rPr>
      </w:pPr>
      <w:r w:rsidRPr="00D51BEA">
        <w:rPr>
          <w:rFonts w:ascii="Arial" w:hAnsi="Arial" w:cs="Arial"/>
        </w:rPr>
        <w:t xml:space="preserve">Name </w:t>
      </w:r>
      <w:r w:rsidRPr="00D51BEA">
        <w:rPr>
          <w:rFonts w:ascii="Arial" w:hAnsi="Arial" w:cs="Arial"/>
        </w:rPr>
        <w:tab/>
      </w:r>
    </w:p>
    <w:p w14:paraId="727BE9DB" w14:textId="77777777" w:rsidR="00E34107" w:rsidRPr="00D51BEA" w:rsidRDefault="00E34107" w:rsidP="00E34107">
      <w:pPr>
        <w:tabs>
          <w:tab w:val="left" w:leader="underscore" w:pos="10206"/>
        </w:tabs>
        <w:spacing w:before="60" w:after="60" w:line="360" w:lineRule="auto"/>
        <w:rPr>
          <w:rFonts w:ascii="Arial" w:hAnsi="Arial" w:cs="Arial"/>
        </w:rPr>
      </w:pPr>
      <w:r w:rsidRPr="00D51BEA">
        <w:rPr>
          <w:rFonts w:ascii="Arial" w:hAnsi="Arial" w:cs="Arial"/>
        </w:rPr>
        <w:t xml:space="preserve">Postal Address </w:t>
      </w:r>
      <w:r w:rsidRPr="00D51BEA">
        <w:rPr>
          <w:rFonts w:ascii="Arial" w:hAnsi="Arial" w:cs="Arial"/>
        </w:rPr>
        <w:tab/>
      </w:r>
    </w:p>
    <w:p w14:paraId="16C776D7" w14:textId="77777777" w:rsidR="00E34107" w:rsidRPr="00D51BEA" w:rsidRDefault="00E34107" w:rsidP="00E34107">
      <w:pPr>
        <w:tabs>
          <w:tab w:val="left" w:leader="underscore" w:pos="5670"/>
          <w:tab w:val="left" w:leader="underscore" w:pos="10206"/>
        </w:tabs>
        <w:spacing w:before="60" w:after="60" w:line="360" w:lineRule="auto"/>
        <w:rPr>
          <w:rFonts w:ascii="Arial" w:hAnsi="Arial" w:cs="Arial"/>
        </w:rPr>
      </w:pPr>
      <w:r w:rsidRPr="00D51BEA">
        <w:rPr>
          <w:rFonts w:ascii="Arial" w:hAnsi="Arial" w:cs="Arial"/>
        </w:rPr>
        <w:tab/>
        <w:t xml:space="preserve">Post Code </w:t>
      </w:r>
      <w:r w:rsidRPr="00D51BEA">
        <w:rPr>
          <w:rFonts w:ascii="Arial" w:hAnsi="Arial" w:cs="Arial"/>
        </w:rPr>
        <w:tab/>
      </w:r>
    </w:p>
    <w:p w14:paraId="7D26C861" w14:textId="77777777" w:rsidR="00E34107" w:rsidRPr="00D51BEA" w:rsidRDefault="00E34107" w:rsidP="00E34107">
      <w:pPr>
        <w:tabs>
          <w:tab w:val="left" w:leader="underscore" w:pos="10206"/>
        </w:tabs>
        <w:spacing w:before="60" w:after="60" w:line="360" w:lineRule="auto"/>
        <w:rPr>
          <w:rFonts w:ascii="Arial" w:hAnsi="Arial" w:cs="Arial"/>
        </w:rPr>
      </w:pPr>
      <w:r w:rsidRPr="00D51BEA">
        <w:rPr>
          <w:rFonts w:ascii="Arial" w:hAnsi="Arial" w:cs="Arial"/>
        </w:rPr>
        <w:t xml:space="preserve">Residential Address </w:t>
      </w:r>
      <w:r w:rsidRPr="00D51BEA">
        <w:rPr>
          <w:rFonts w:ascii="Arial" w:hAnsi="Arial" w:cs="Arial"/>
        </w:rPr>
        <w:tab/>
      </w:r>
    </w:p>
    <w:p w14:paraId="53E22CDE" w14:textId="77777777" w:rsidR="00E34107" w:rsidRPr="00D51BEA" w:rsidRDefault="00E34107" w:rsidP="00E34107">
      <w:pPr>
        <w:tabs>
          <w:tab w:val="left" w:leader="underscore" w:pos="5670"/>
          <w:tab w:val="left" w:leader="underscore" w:pos="10206"/>
        </w:tabs>
        <w:spacing w:before="60" w:after="60" w:line="360" w:lineRule="auto"/>
        <w:rPr>
          <w:rFonts w:ascii="Arial" w:hAnsi="Arial" w:cs="Arial"/>
        </w:rPr>
      </w:pPr>
      <w:r w:rsidRPr="00D51BEA">
        <w:rPr>
          <w:rFonts w:ascii="Arial" w:hAnsi="Arial" w:cs="Arial"/>
        </w:rPr>
        <w:tab/>
        <w:t xml:space="preserve">Post Code </w:t>
      </w:r>
      <w:r w:rsidRPr="00D51BEA">
        <w:rPr>
          <w:rFonts w:ascii="Arial" w:hAnsi="Arial" w:cs="Arial"/>
        </w:rPr>
        <w:tab/>
      </w:r>
    </w:p>
    <w:p w14:paraId="26E035C3" w14:textId="77777777" w:rsidR="00E34107" w:rsidRDefault="00E34107" w:rsidP="00E34107">
      <w:pPr>
        <w:tabs>
          <w:tab w:val="left" w:pos="1694"/>
          <w:tab w:val="left" w:leader="underscore" w:pos="4536"/>
          <w:tab w:val="left" w:leader="underscore" w:pos="10206"/>
        </w:tabs>
        <w:spacing w:before="60" w:after="60" w:line="360" w:lineRule="auto"/>
        <w:rPr>
          <w:rFonts w:ascii="Arial" w:hAnsi="Arial" w:cs="Arial"/>
          <w:b/>
        </w:rPr>
      </w:pPr>
      <w:r w:rsidRPr="00D51BEA">
        <w:rPr>
          <w:rFonts w:ascii="Arial" w:hAnsi="Arial" w:cs="Arial"/>
        </w:rPr>
        <w:t xml:space="preserve">Phone </w:t>
      </w:r>
      <w:r w:rsidRPr="00D51BEA">
        <w:rPr>
          <w:rFonts w:ascii="Arial" w:hAnsi="Arial" w:cs="Arial"/>
        </w:rPr>
        <w:tab/>
      </w:r>
      <w:r w:rsidRPr="00D51BEA">
        <w:rPr>
          <w:rFonts w:ascii="Arial" w:hAnsi="Arial" w:cs="Arial"/>
        </w:rPr>
        <w:tab/>
        <w:t>Email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27B5003" w14:textId="77777777" w:rsidR="00E34107" w:rsidRDefault="00E34107" w:rsidP="00001DE5">
      <w:pPr>
        <w:spacing w:after="0" w:line="360" w:lineRule="auto"/>
        <w:rPr>
          <w:rFonts w:ascii="Arial" w:hAnsi="Arial" w:cs="Arial"/>
          <w:b/>
        </w:rPr>
        <w:sectPr w:rsidR="00E34107" w:rsidSect="00E3410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FB93238" w14:textId="77777777" w:rsidR="003A066F" w:rsidRDefault="00075243" w:rsidP="00150E49">
      <w:pPr>
        <w:tabs>
          <w:tab w:val="left" w:leader="underscore" w:pos="10206"/>
        </w:tabs>
        <w:spacing w:after="24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Please respond briefly to the following selection criteria, including evidence of current experience.</w:t>
      </w:r>
    </w:p>
    <w:p w14:paraId="0EC871DB" w14:textId="62AF3237" w:rsidR="00075243" w:rsidRDefault="00075243" w:rsidP="008D6AD2">
      <w:pPr>
        <w:pStyle w:val="ListParagraph"/>
        <w:numPr>
          <w:ilvl w:val="0"/>
          <w:numId w:val="10"/>
        </w:numPr>
        <w:spacing w:after="0"/>
        <w:ind w:left="426"/>
        <w:rPr>
          <w:rFonts w:ascii="Arial" w:hAnsi="Arial" w:cs="Arial"/>
        </w:rPr>
      </w:pPr>
      <w:r w:rsidRPr="0064211F">
        <w:rPr>
          <w:rFonts w:ascii="Arial" w:hAnsi="Arial" w:cs="Arial"/>
        </w:rPr>
        <w:t xml:space="preserve">Please describe your interest in and </w:t>
      </w:r>
      <w:r w:rsidR="0064211F">
        <w:rPr>
          <w:rFonts w:ascii="Arial" w:hAnsi="Arial" w:cs="Arial"/>
        </w:rPr>
        <w:t xml:space="preserve">your </w:t>
      </w:r>
      <w:r w:rsidRPr="0064211F">
        <w:rPr>
          <w:rFonts w:ascii="Arial" w:hAnsi="Arial" w:cs="Arial"/>
        </w:rPr>
        <w:t>involvement with an established network in one of more of the following areas</w:t>
      </w:r>
      <w:r w:rsidR="00313751">
        <w:rPr>
          <w:rFonts w:ascii="Arial" w:hAnsi="Arial" w:cs="Arial"/>
        </w:rPr>
        <w:t xml:space="preserve"> within the</w:t>
      </w:r>
      <w:r w:rsidR="00B141B4">
        <w:rPr>
          <w:rFonts w:ascii="Arial" w:hAnsi="Arial" w:cs="Arial"/>
        </w:rPr>
        <w:t xml:space="preserve"> Huon Valley</w:t>
      </w:r>
      <w:r w:rsidR="00313751">
        <w:rPr>
          <w:rFonts w:ascii="Arial" w:hAnsi="Arial" w:cs="Arial"/>
        </w:rPr>
        <w:t xml:space="preserve"> community</w:t>
      </w:r>
      <w:r w:rsidRPr="0064211F">
        <w:rPr>
          <w:rFonts w:ascii="Arial" w:hAnsi="Arial" w:cs="Arial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960"/>
        <w:gridCol w:w="4679"/>
        <w:gridCol w:w="33"/>
      </w:tblGrid>
      <w:tr w:rsidR="00AE7E3A" w14:paraId="2C1E631C" w14:textId="77777777" w:rsidTr="008D6AD2">
        <w:trPr>
          <w:gridBefore w:val="1"/>
          <w:gridAfter w:val="1"/>
          <w:wBefore w:w="426" w:type="dxa"/>
          <w:wAfter w:w="33" w:type="dxa"/>
        </w:trPr>
        <w:tc>
          <w:tcPr>
            <w:tcW w:w="4960" w:type="dxa"/>
          </w:tcPr>
          <w:p w14:paraId="3AC48B11" w14:textId="77777777" w:rsidR="00AE7E3A" w:rsidRPr="00AE7E3A" w:rsidRDefault="00AE7E3A" w:rsidP="008D6AD2">
            <w:pPr>
              <w:pStyle w:val="ListParagraph"/>
              <w:numPr>
                <w:ilvl w:val="0"/>
                <w:numId w:val="8"/>
              </w:numPr>
              <w:ind w:left="320" w:hanging="350"/>
              <w:rPr>
                <w:rFonts w:ascii="Arial" w:hAnsi="Arial" w:cs="Arial"/>
              </w:rPr>
            </w:pPr>
            <w:r w:rsidRPr="00075243">
              <w:rPr>
                <w:rFonts w:ascii="Arial" w:hAnsi="Arial" w:cs="Arial"/>
              </w:rPr>
              <w:t>Aboriginal culture and heritage</w:t>
            </w:r>
          </w:p>
        </w:tc>
        <w:tc>
          <w:tcPr>
            <w:tcW w:w="4679" w:type="dxa"/>
          </w:tcPr>
          <w:p w14:paraId="2117E0F9" w14:textId="77777777" w:rsidR="00AE7E3A" w:rsidRPr="00AE7E3A" w:rsidRDefault="00AE7E3A" w:rsidP="008D6AD2">
            <w:pPr>
              <w:pStyle w:val="ListParagraph"/>
              <w:numPr>
                <w:ilvl w:val="0"/>
                <w:numId w:val="8"/>
              </w:numPr>
              <w:ind w:left="320" w:hanging="350"/>
              <w:rPr>
                <w:rFonts w:ascii="Arial" w:hAnsi="Arial" w:cs="Arial"/>
              </w:rPr>
            </w:pPr>
            <w:r w:rsidRPr="00075243">
              <w:rPr>
                <w:rFonts w:ascii="Arial" w:hAnsi="Arial" w:cs="Arial"/>
              </w:rPr>
              <w:t>Heritage – structures, places, history, language and stories</w:t>
            </w:r>
          </w:p>
        </w:tc>
      </w:tr>
      <w:tr w:rsidR="00AE7E3A" w14:paraId="5E8D7509" w14:textId="77777777" w:rsidTr="008D6AD2">
        <w:trPr>
          <w:gridBefore w:val="1"/>
          <w:gridAfter w:val="1"/>
          <w:wBefore w:w="426" w:type="dxa"/>
          <w:wAfter w:w="33" w:type="dxa"/>
        </w:trPr>
        <w:tc>
          <w:tcPr>
            <w:tcW w:w="4960" w:type="dxa"/>
          </w:tcPr>
          <w:p w14:paraId="24CCFAEC" w14:textId="77777777" w:rsidR="00AE7E3A" w:rsidRPr="00AE7E3A" w:rsidRDefault="00AE7E3A" w:rsidP="008D6AD2">
            <w:pPr>
              <w:pStyle w:val="ListParagraph"/>
              <w:numPr>
                <w:ilvl w:val="0"/>
                <w:numId w:val="8"/>
              </w:numPr>
              <w:ind w:left="320" w:hanging="350"/>
              <w:rPr>
                <w:rFonts w:ascii="Arial" w:hAnsi="Arial" w:cs="Arial"/>
              </w:rPr>
            </w:pPr>
            <w:r w:rsidRPr="0064211F">
              <w:rPr>
                <w:rFonts w:ascii="Arial" w:hAnsi="Arial" w:cs="Arial"/>
              </w:rPr>
              <w:t>Art Practices including but not restricted to visual arts, multi-media, music, performance, writing, digital, dance, festivals or events</w:t>
            </w:r>
          </w:p>
        </w:tc>
        <w:tc>
          <w:tcPr>
            <w:tcW w:w="4679" w:type="dxa"/>
          </w:tcPr>
          <w:p w14:paraId="66C2E9BA" w14:textId="77777777" w:rsidR="00AE7E3A" w:rsidRPr="00AE7E3A" w:rsidRDefault="00AE7E3A" w:rsidP="008D6AD2">
            <w:pPr>
              <w:pStyle w:val="ListParagraph"/>
              <w:numPr>
                <w:ilvl w:val="0"/>
                <w:numId w:val="8"/>
              </w:numPr>
              <w:ind w:left="320" w:hanging="350"/>
              <w:rPr>
                <w:rFonts w:ascii="Arial" w:hAnsi="Arial" w:cs="Arial"/>
              </w:rPr>
            </w:pPr>
            <w:r w:rsidRPr="0064211F">
              <w:rPr>
                <w:rFonts w:ascii="Arial" w:hAnsi="Arial" w:cs="Arial"/>
              </w:rPr>
              <w:t>Creative Endeavours – that may have creative, economic, social, cultural or community development benefits and outcomes</w:t>
            </w:r>
          </w:p>
        </w:tc>
      </w:tr>
      <w:tr w:rsidR="00AE7E3A" w14:paraId="05EF1D4D" w14:textId="77777777" w:rsidTr="008D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0"/>
        </w:trPr>
        <w:tc>
          <w:tcPr>
            <w:tcW w:w="10098" w:type="dxa"/>
            <w:gridSpan w:val="4"/>
          </w:tcPr>
          <w:p w14:paraId="73CFCCC2" w14:textId="77777777" w:rsidR="00AE7E3A" w:rsidRDefault="00AE7E3A" w:rsidP="0064211F">
            <w:pPr>
              <w:rPr>
                <w:rFonts w:ascii="Arial" w:hAnsi="Arial" w:cs="Arial"/>
              </w:rPr>
            </w:pPr>
          </w:p>
        </w:tc>
      </w:tr>
    </w:tbl>
    <w:p w14:paraId="544A292A" w14:textId="77777777" w:rsidR="0064211F" w:rsidRDefault="0064211F" w:rsidP="0064211F">
      <w:pPr>
        <w:rPr>
          <w:rFonts w:ascii="Arial" w:hAnsi="Arial" w:cs="Arial"/>
        </w:rPr>
      </w:pPr>
    </w:p>
    <w:p w14:paraId="3C1A1650" w14:textId="77777777" w:rsidR="0064211F" w:rsidRDefault="0064211F" w:rsidP="008D6AD2">
      <w:pPr>
        <w:pStyle w:val="ListParagraph"/>
        <w:numPr>
          <w:ilvl w:val="0"/>
          <w:numId w:val="10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Please describe your ability to r</w:t>
      </w:r>
      <w:r w:rsidRPr="00EF2086">
        <w:rPr>
          <w:rFonts w:ascii="Arial" w:hAnsi="Arial" w:cs="Arial"/>
        </w:rPr>
        <w:t>epresent the diversity of residents within the Huon Valley and the differing views they may have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8D6AD2" w14:paraId="7C375BAD" w14:textId="77777777" w:rsidTr="008D6AD2">
        <w:trPr>
          <w:trHeight w:val="5670"/>
        </w:trPr>
        <w:tc>
          <w:tcPr>
            <w:tcW w:w="10098" w:type="dxa"/>
          </w:tcPr>
          <w:p w14:paraId="4FD6BDAC" w14:textId="77777777" w:rsidR="008D6AD2" w:rsidRDefault="008D6AD2" w:rsidP="0064211F">
            <w:pPr>
              <w:rPr>
                <w:rFonts w:ascii="Arial" w:hAnsi="Arial" w:cs="Arial"/>
              </w:rPr>
            </w:pPr>
          </w:p>
        </w:tc>
      </w:tr>
    </w:tbl>
    <w:p w14:paraId="72C50723" w14:textId="23697ADE" w:rsidR="0064211F" w:rsidRDefault="0064211F" w:rsidP="0064211F">
      <w:pPr>
        <w:rPr>
          <w:rFonts w:ascii="Arial" w:hAnsi="Arial" w:cs="Arial"/>
        </w:rPr>
      </w:pPr>
    </w:p>
    <w:p w14:paraId="209B4C86" w14:textId="77777777" w:rsidR="00DC5654" w:rsidRPr="0064211F" w:rsidRDefault="00DC5654" w:rsidP="0064211F">
      <w:pPr>
        <w:rPr>
          <w:rFonts w:ascii="Arial" w:hAnsi="Arial" w:cs="Arial"/>
        </w:rPr>
      </w:pPr>
    </w:p>
    <w:p w14:paraId="0BAFBD55" w14:textId="77777777" w:rsidR="0064211F" w:rsidRDefault="0064211F" w:rsidP="008D6AD2">
      <w:pPr>
        <w:pStyle w:val="ListParagraph"/>
        <w:numPr>
          <w:ilvl w:val="0"/>
          <w:numId w:val="10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Please describe where you live and/or work in the Huon Valley.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8D6AD2" w14:paraId="2A0EF7A0" w14:textId="77777777" w:rsidTr="008D6AD2">
        <w:trPr>
          <w:trHeight w:val="5670"/>
        </w:trPr>
        <w:tc>
          <w:tcPr>
            <w:tcW w:w="10098" w:type="dxa"/>
          </w:tcPr>
          <w:p w14:paraId="6FFF23D8" w14:textId="77777777" w:rsidR="008D6AD2" w:rsidRDefault="008D6AD2" w:rsidP="0064211F">
            <w:pPr>
              <w:rPr>
                <w:rFonts w:ascii="Arial" w:hAnsi="Arial" w:cs="Arial"/>
              </w:rPr>
            </w:pPr>
          </w:p>
        </w:tc>
      </w:tr>
    </w:tbl>
    <w:p w14:paraId="1B3E8D2B" w14:textId="77777777" w:rsidR="008D6AD2" w:rsidRDefault="008D6AD2" w:rsidP="0064211F">
      <w:pPr>
        <w:rPr>
          <w:rFonts w:ascii="Arial" w:hAnsi="Arial" w:cs="Arial"/>
        </w:rPr>
      </w:pPr>
    </w:p>
    <w:p w14:paraId="49BA6E82" w14:textId="4E07FC5E" w:rsidR="008D6AD2" w:rsidRDefault="008D6AD2">
      <w:pPr>
        <w:rPr>
          <w:rFonts w:ascii="Arial" w:hAnsi="Arial" w:cs="Arial"/>
        </w:rPr>
      </w:pPr>
    </w:p>
    <w:p w14:paraId="102E3A6F" w14:textId="77777777" w:rsidR="0064211F" w:rsidRDefault="0064211F" w:rsidP="008D6AD2">
      <w:pPr>
        <w:pStyle w:val="ListParagraph"/>
        <w:numPr>
          <w:ilvl w:val="0"/>
          <w:numId w:val="10"/>
        </w:num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describe any potential Conflict of Interest should you be appointed to the Committee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8D6AD2" w14:paraId="6D38367E" w14:textId="77777777" w:rsidTr="008D6AD2">
        <w:trPr>
          <w:trHeight w:val="5670"/>
        </w:trPr>
        <w:tc>
          <w:tcPr>
            <w:tcW w:w="10098" w:type="dxa"/>
          </w:tcPr>
          <w:p w14:paraId="5884798F" w14:textId="77777777" w:rsidR="008D6AD2" w:rsidRDefault="008D6AD2" w:rsidP="0064211F">
            <w:pPr>
              <w:rPr>
                <w:rFonts w:ascii="Arial" w:hAnsi="Arial" w:cs="Arial"/>
              </w:rPr>
            </w:pPr>
          </w:p>
        </w:tc>
      </w:tr>
    </w:tbl>
    <w:p w14:paraId="208F6DEC" w14:textId="77777777" w:rsidR="0064211F" w:rsidRDefault="0064211F" w:rsidP="0064211F">
      <w:pPr>
        <w:rPr>
          <w:rFonts w:ascii="Arial" w:hAnsi="Arial" w:cs="Arial"/>
        </w:rPr>
      </w:pPr>
    </w:p>
    <w:p w14:paraId="3978AACF" w14:textId="77777777" w:rsidR="0064211F" w:rsidRDefault="0064211F" w:rsidP="0064211F">
      <w:pPr>
        <w:rPr>
          <w:rFonts w:ascii="Arial" w:hAnsi="Arial" w:cs="Arial"/>
        </w:rPr>
      </w:pPr>
    </w:p>
    <w:p w14:paraId="653DAA41" w14:textId="77777777" w:rsidR="0064211F" w:rsidRDefault="0064211F" w:rsidP="00642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add or attach any additional supporting information. </w:t>
      </w:r>
    </w:p>
    <w:p w14:paraId="09B95E67" w14:textId="77777777" w:rsidR="00C91178" w:rsidRDefault="00C91178" w:rsidP="0064211F">
      <w:pPr>
        <w:rPr>
          <w:rFonts w:ascii="Arial" w:hAnsi="Arial" w:cs="Arial"/>
        </w:rPr>
      </w:pPr>
    </w:p>
    <w:p w14:paraId="27674047" w14:textId="77777777" w:rsidR="00C91178" w:rsidRPr="0064211F" w:rsidRDefault="00C91178" w:rsidP="0064211F">
      <w:pPr>
        <w:rPr>
          <w:rFonts w:ascii="Arial" w:hAnsi="Arial" w:cs="Arial"/>
        </w:rPr>
      </w:pPr>
      <w:r>
        <w:rPr>
          <w:rFonts w:ascii="Arial" w:hAnsi="Arial" w:cs="Arial"/>
        </w:rPr>
        <w:t>Thank you again for your support for Arts and Culture across the Huon Valley.</w:t>
      </w:r>
    </w:p>
    <w:sectPr w:rsidR="00C91178" w:rsidRPr="0064211F" w:rsidSect="008D6AD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C14"/>
    <w:multiLevelType w:val="hybridMultilevel"/>
    <w:tmpl w:val="871A5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E304F"/>
    <w:multiLevelType w:val="hybridMultilevel"/>
    <w:tmpl w:val="22E402A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E44383"/>
    <w:multiLevelType w:val="hybridMultilevel"/>
    <w:tmpl w:val="FBC8D580"/>
    <w:lvl w:ilvl="0" w:tplc="36166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2E1C"/>
    <w:multiLevelType w:val="hybridMultilevel"/>
    <w:tmpl w:val="4774A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74AA6"/>
    <w:multiLevelType w:val="hybridMultilevel"/>
    <w:tmpl w:val="0E82E60C"/>
    <w:lvl w:ilvl="0" w:tplc="36166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48D6"/>
    <w:multiLevelType w:val="hybridMultilevel"/>
    <w:tmpl w:val="FBC8D580"/>
    <w:lvl w:ilvl="0" w:tplc="36166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E7292"/>
    <w:multiLevelType w:val="hybridMultilevel"/>
    <w:tmpl w:val="130051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3A6D81"/>
    <w:multiLevelType w:val="hybridMultilevel"/>
    <w:tmpl w:val="959895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C6E9B"/>
    <w:multiLevelType w:val="hybridMultilevel"/>
    <w:tmpl w:val="1D7A32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A410F"/>
    <w:multiLevelType w:val="hybridMultilevel"/>
    <w:tmpl w:val="C4C8A6E6"/>
    <w:lvl w:ilvl="0" w:tplc="0C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471"/>
    <w:rsid w:val="00001DE5"/>
    <w:rsid w:val="00075243"/>
    <w:rsid w:val="00086208"/>
    <w:rsid w:val="000C5CAA"/>
    <w:rsid w:val="00150E49"/>
    <w:rsid w:val="00154D33"/>
    <w:rsid w:val="00193EE7"/>
    <w:rsid w:val="001D2B3C"/>
    <w:rsid w:val="00300269"/>
    <w:rsid w:val="003031B4"/>
    <w:rsid w:val="00313751"/>
    <w:rsid w:val="003A066F"/>
    <w:rsid w:val="004A3A51"/>
    <w:rsid w:val="004C6B13"/>
    <w:rsid w:val="00567972"/>
    <w:rsid w:val="0064211F"/>
    <w:rsid w:val="00662928"/>
    <w:rsid w:val="007728DE"/>
    <w:rsid w:val="00813A0E"/>
    <w:rsid w:val="008C3372"/>
    <w:rsid w:val="008D6AD2"/>
    <w:rsid w:val="008D6DE2"/>
    <w:rsid w:val="00914E3A"/>
    <w:rsid w:val="00915B2A"/>
    <w:rsid w:val="00A55AEE"/>
    <w:rsid w:val="00A852E1"/>
    <w:rsid w:val="00AE7E3A"/>
    <w:rsid w:val="00B141B4"/>
    <w:rsid w:val="00C0170E"/>
    <w:rsid w:val="00C72030"/>
    <w:rsid w:val="00C91178"/>
    <w:rsid w:val="00D142BF"/>
    <w:rsid w:val="00DC5654"/>
    <w:rsid w:val="00DE3471"/>
    <w:rsid w:val="00DE51A6"/>
    <w:rsid w:val="00DF3001"/>
    <w:rsid w:val="00E2003A"/>
    <w:rsid w:val="00E34107"/>
    <w:rsid w:val="00E91B84"/>
    <w:rsid w:val="00EE7932"/>
    <w:rsid w:val="00F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8EC4"/>
  <w15:docId w15:val="{4E8DD0D6-3828-4621-86F6-0CB0245A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E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6DE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E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c@huonvalley.tas.gov.a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uonvalley.tas.gov.au/accommitt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8B43-F0B6-4240-9BF8-E34F1236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Huon Valley Council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Stevenson</dc:creator>
  <cp:lastModifiedBy>Miranda Wageman</cp:lastModifiedBy>
  <cp:revision>3</cp:revision>
  <cp:lastPrinted>2019-12-05T04:46:00Z</cp:lastPrinted>
  <dcterms:created xsi:type="dcterms:W3CDTF">2021-12-13T21:47:00Z</dcterms:created>
  <dcterms:modified xsi:type="dcterms:W3CDTF">2021-12-13T23:05:00Z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